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121076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 w:rsidR="00121076">
        <w:rPr>
          <w:b/>
          <w:bCs/>
          <w:sz w:val="28"/>
          <w:szCs w:val="28"/>
        </w:rPr>
        <w:t>и профессионального образования</w:t>
      </w:r>
    </w:p>
    <w:p w:rsidR="00A605B0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121076" w:rsidRPr="00C64F91" w:rsidRDefault="00121076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AE7636" w:rsidRDefault="00AE7636" w:rsidP="00A605B0">
      <w:pPr>
        <w:jc w:val="center"/>
        <w:rPr>
          <w:bCs/>
          <w:sz w:val="32"/>
          <w:szCs w:val="32"/>
        </w:rPr>
      </w:pPr>
    </w:p>
    <w:p w:rsidR="00AE7636" w:rsidRDefault="00AE7636" w:rsidP="00A605B0">
      <w:pPr>
        <w:jc w:val="center"/>
        <w:rPr>
          <w:bCs/>
          <w:sz w:val="32"/>
          <w:szCs w:val="32"/>
        </w:rPr>
      </w:pPr>
    </w:p>
    <w:p w:rsidR="00AE7636" w:rsidRPr="00C64F91" w:rsidRDefault="00AE7636" w:rsidP="00AE7636">
      <w:pPr>
        <w:jc w:val="center"/>
        <w:rPr>
          <w:b/>
          <w:sz w:val="32"/>
          <w:szCs w:val="32"/>
        </w:rPr>
      </w:pPr>
      <w:r w:rsidRPr="00C64F91">
        <w:rPr>
          <w:b/>
          <w:bCs/>
          <w:sz w:val="32"/>
          <w:szCs w:val="32"/>
        </w:rPr>
        <w:t>«</w:t>
      </w:r>
      <w:r w:rsidRPr="00B34243">
        <w:rPr>
          <w:b/>
          <w:bCs/>
          <w:iCs/>
          <w:sz w:val="32"/>
          <w:szCs w:val="32"/>
        </w:rPr>
        <w:t>Технология создания электронных учебных материалов и компьютерных тестов</w:t>
      </w:r>
      <w:r w:rsidRPr="00C64F91">
        <w:rPr>
          <w:b/>
          <w:bCs/>
          <w:sz w:val="32"/>
          <w:szCs w:val="32"/>
        </w:rPr>
        <w:t>»</w:t>
      </w: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AE7636" w:rsidRPr="002E2A7B" w:rsidRDefault="00AE7636" w:rsidP="00AE7636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AE7636" w:rsidRDefault="00AE7636" w:rsidP="002E2A7B">
      <w:pPr>
        <w:jc w:val="center"/>
        <w:rPr>
          <w:bCs/>
          <w:sz w:val="28"/>
          <w:szCs w:val="28"/>
        </w:rPr>
      </w:pPr>
    </w:p>
    <w:p w:rsidR="00AE7636" w:rsidRPr="002E2A7B" w:rsidRDefault="00AE7636" w:rsidP="00AE7636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AE7636" w:rsidRPr="001F75B4" w:rsidRDefault="00AE7636" w:rsidP="00AE7636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2E2A7B" w:rsidRDefault="002E2A7B" w:rsidP="002E2A7B">
      <w:pPr>
        <w:jc w:val="center"/>
        <w:rPr>
          <w:bCs/>
          <w:sz w:val="28"/>
          <w:szCs w:val="28"/>
        </w:rPr>
      </w:pPr>
    </w:p>
    <w:p w:rsidR="00AE7636" w:rsidRDefault="00AE7636" w:rsidP="002E2A7B">
      <w:pPr>
        <w:jc w:val="center"/>
        <w:rPr>
          <w:bCs/>
          <w:sz w:val="28"/>
          <w:szCs w:val="28"/>
        </w:rPr>
      </w:pPr>
    </w:p>
    <w:p w:rsidR="00AE7636" w:rsidRDefault="00AE7636" w:rsidP="002E2A7B">
      <w:pPr>
        <w:jc w:val="center"/>
        <w:rPr>
          <w:bCs/>
          <w:sz w:val="28"/>
          <w:szCs w:val="28"/>
        </w:rPr>
      </w:pPr>
    </w:p>
    <w:p w:rsidR="00AE7636" w:rsidRPr="002E2A7B" w:rsidRDefault="00AE7636" w:rsidP="002E2A7B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E7636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AE7636" w:rsidRDefault="00AE7636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121076" w:rsidRDefault="00121076" w:rsidP="00121076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121076">
        <w:rPr>
          <w:bCs/>
          <w:iCs/>
          <w:sz w:val="28"/>
          <w:szCs w:val="28"/>
        </w:rPr>
        <w:t>Технология создания электронных учебных материалов и компьютерных тестов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121076" w:rsidRDefault="00121076" w:rsidP="00121076">
      <w:pPr>
        <w:rPr>
          <w:rFonts w:eastAsia="Calibri"/>
        </w:rPr>
      </w:pPr>
    </w:p>
    <w:p w:rsidR="00121076" w:rsidRDefault="00121076" w:rsidP="00121076">
      <w:pPr>
        <w:rPr>
          <w:rFonts w:eastAsia="Calibri"/>
        </w:rPr>
      </w:pPr>
    </w:p>
    <w:p w:rsidR="00121076" w:rsidRDefault="00121076" w:rsidP="00121076">
      <w:pPr>
        <w:rPr>
          <w:rFonts w:eastAsia="Calibri"/>
        </w:rPr>
      </w:pPr>
    </w:p>
    <w:p w:rsidR="00121076" w:rsidRDefault="00121076" w:rsidP="00121076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121076" w:rsidRDefault="00121076" w:rsidP="00121076">
      <w:pPr>
        <w:rPr>
          <w:rFonts w:eastAsia="Calibri"/>
        </w:rPr>
      </w:pPr>
    </w:p>
    <w:p w:rsidR="00121076" w:rsidRDefault="00121076" w:rsidP="00121076">
      <w:pPr>
        <w:rPr>
          <w:rFonts w:eastAsia="Calibri"/>
        </w:rPr>
      </w:pPr>
    </w:p>
    <w:p w:rsidR="00121076" w:rsidRDefault="00121076" w:rsidP="00121076">
      <w:pPr>
        <w:rPr>
          <w:rFonts w:eastAsia="Calibri"/>
        </w:rPr>
      </w:pPr>
    </w:p>
    <w:p w:rsidR="00121076" w:rsidRDefault="00121076" w:rsidP="00121076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:rsidR="00121076" w:rsidRDefault="00121076" w:rsidP="00121076">
      <w:pPr>
        <w:rPr>
          <w:rFonts w:eastAsia="Calibri"/>
        </w:rPr>
      </w:pPr>
    </w:p>
    <w:p w:rsidR="00121076" w:rsidRDefault="00121076" w:rsidP="00121076">
      <w:pPr>
        <w:rPr>
          <w:rFonts w:eastAsia="Calibri"/>
        </w:rPr>
      </w:pPr>
    </w:p>
    <w:p w:rsidR="00121076" w:rsidRDefault="00121076" w:rsidP="00121076">
      <w:pPr>
        <w:rPr>
          <w:rFonts w:eastAsia="Calibri"/>
        </w:rPr>
      </w:pPr>
    </w:p>
    <w:p w:rsidR="00121076" w:rsidRDefault="00121076" w:rsidP="00121076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121076" w:rsidRDefault="00121076" w:rsidP="00121076">
      <w:pPr>
        <w:rPr>
          <w:rFonts w:eastAsia="Calibri"/>
        </w:rPr>
      </w:pPr>
    </w:p>
    <w:p w:rsidR="00121076" w:rsidRDefault="00121076" w:rsidP="00121076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121076" w:rsidRDefault="00121076" w:rsidP="00121076">
      <w:pPr>
        <w:jc w:val="both"/>
        <w:rPr>
          <w:rFonts w:eastAsia="Calibri"/>
          <w:sz w:val="28"/>
          <w:szCs w:val="28"/>
        </w:rPr>
      </w:pPr>
    </w:p>
    <w:p w:rsidR="00A605B0" w:rsidRPr="00B1240A" w:rsidRDefault="00A605B0" w:rsidP="00A605B0">
      <w:pPr>
        <w:jc w:val="both"/>
        <w:rPr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121076" w:rsidRPr="00121076" w:rsidRDefault="00A605B0" w:rsidP="00121076">
      <w:pPr>
        <w:pStyle w:val="a8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121076">
        <w:rPr>
          <w:b/>
          <w:sz w:val="28"/>
          <w:szCs w:val="28"/>
        </w:rPr>
        <w:lastRenderedPageBreak/>
        <w:t>Описание показателей и критериев оценивания компетенций на ра</w:t>
      </w:r>
      <w:r w:rsidR="00121076" w:rsidRPr="00121076">
        <w:rPr>
          <w:b/>
          <w:sz w:val="28"/>
          <w:szCs w:val="28"/>
        </w:rPr>
        <w:t>зличных этапах их формирования,</w:t>
      </w:r>
    </w:p>
    <w:p w:rsidR="00A605B0" w:rsidRPr="00121076" w:rsidRDefault="00A605B0" w:rsidP="00121076">
      <w:pPr>
        <w:pStyle w:val="a8"/>
        <w:jc w:val="center"/>
        <w:rPr>
          <w:b/>
          <w:sz w:val="28"/>
          <w:szCs w:val="28"/>
        </w:rPr>
      </w:pPr>
      <w:r w:rsidRPr="00121076">
        <w:rPr>
          <w:b/>
          <w:sz w:val="28"/>
          <w:szCs w:val="28"/>
        </w:rPr>
        <w:t>описание шкал оценивания</w:t>
      </w:r>
    </w:p>
    <w:p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8"/>
        <w:gridCol w:w="5632"/>
        <w:gridCol w:w="2126"/>
        <w:gridCol w:w="1984"/>
        <w:gridCol w:w="1843"/>
        <w:gridCol w:w="1877"/>
      </w:tblGrid>
      <w:tr w:rsidR="00A605B0" w:rsidRPr="00B1240A" w:rsidTr="00121076">
        <w:tc>
          <w:tcPr>
            <w:tcW w:w="1173" w:type="dxa"/>
            <w:gridSpan w:val="2"/>
            <w:vMerge w:val="restart"/>
            <w:textDirection w:val="btLr"/>
            <w:vAlign w:val="center"/>
          </w:tcPr>
          <w:p w:rsidR="00A605B0" w:rsidRPr="00974AD3" w:rsidRDefault="00A605B0" w:rsidP="00121076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оценивания</w:t>
            </w:r>
          </w:p>
        </w:tc>
        <w:tc>
          <w:tcPr>
            <w:tcW w:w="5632" w:type="dxa"/>
            <w:vMerge w:val="restart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7830" w:type="dxa"/>
            <w:gridSpan w:val="4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:rsidTr="00121076">
        <w:trPr>
          <w:trHeight w:val="1560"/>
        </w:trPr>
        <w:tc>
          <w:tcPr>
            <w:tcW w:w="1173" w:type="dxa"/>
            <w:gridSpan w:val="2"/>
            <w:vMerge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5632" w:type="dxa"/>
            <w:vMerge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605B0" w:rsidRPr="00974AD3" w:rsidRDefault="00A605B0" w:rsidP="009F6DEA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</w:t>
            </w:r>
            <w:r w:rsidR="007C02EB">
              <w:rPr>
                <w:b/>
                <w:lang w:eastAsia="en-US"/>
              </w:rPr>
              <w:softHyphen/>
            </w:r>
            <w:r w:rsidRPr="00974AD3">
              <w:rPr>
                <w:b/>
                <w:lang w:eastAsia="en-US"/>
              </w:rPr>
              <w:t>рительно»</w:t>
            </w:r>
            <w:r w:rsidR="00D6473F">
              <w:rPr>
                <w:b/>
                <w:lang w:eastAsia="en-US"/>
              </w:rPr>
              <w:t xml:space="preserve"> / «не</w:t>
            </w:r>
            <w:r w:rsidR="009F6DEA">
              <w:rPr>
                <w:b/>
                <w:lang w:eastAsia="en-US"/>
              </w:rPr>
              <w:t xml:space="preserve"> зачтено</w:t>
            </w:r>
            <w:bookmarkStart w:id="0" w:name="_GoBack"/>
            <w:bookmarkEnd w:id="0"/>
            <w:r w:rsidR="00D6473F">
              <w:rPr>
                <w:b/>
                <w:lang w:eastAsia="en-US"/>
              </w:rPr>
              <w:t>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</w:t>
            </w:r>
            <w:r w:rsidR="007C02EB">
              <w:rPr>
                <w:b/>
                <w:lang w:eastAsia="en-US"/>
              </w:rPr>
              <w:softHyphen/>
            </w:r>
            <w:r w:rsidR="007C02EB" w:rsidRPr="00974AD3">
              <w:rPr>
                <w:b/>
                <w:lang w:eastAsia="en-US"/>
              </w:rPr>
              <w:t>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121076" w:rsidRPr="00B1240A" w:rsidTr="00121076">
        <w:tc>
          <w:tcPr>
            <w:tcW w:w="675" w:type="dxa"/>
            <w:vMerge w:val="restart"/>
            <w:textDirection w:val="btLr"/>
            <w:vAlign w:val="center"/>
          </w:tcPr>
          <w:p w:rsidR="00121076" w:rsidRPr="007C02EB" w:rsidRDefault="00121076" w:rsidP="00121076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121076" w:rsidRPr="007C02EB" w:rsidRDefault="00121076" w:rsidP="0012107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ОПК-2</w:t>
            </w:r>
          </w:p>
        </w:tc>
        <w:tc>
          <w:tcPr>
            <w:tcW w:w="5632" w:type="dxa"/>
            <w:shd w:val="clear" w:color="auto" w:fill="auto"/>
            <w:vAlign w:val="center"/>
          </w:tcPr>
          <w:p w:rsidR="00121076" w:rsidRPr="00231D2B" w:rsidRDefault="00121076" w:rsidP="00121076">
            <w:pPr>
              <w:jc w:val="both"/>
            </w:pPr>
            <w:r>
              <w:t xml:space="preserve">ОПК-2.1 </w:t>
            </w:r>
            <w:r w:rsidRPr="00231D2B">
              <w:t>Знает структурные компоненты основных и дополнительных образовательных программ и требования к участию в разработке отдельных их компонентов (в том числе с использованием информационно-коммуникационных технологий)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121076" w:rsidRPr="00B1240A" w:rsidTr="00121076">
        <w:tc>
          <w:tcPr>
            <w:tcW w:w="675" w:type="dxa"/>
            <w:vMerge/>
          </w:tcPr>
          <w:p w:rsidR="00121076" w:rsidRPr="00B1240A" w:rsidRDefault="00121076" w:rsidP="00121076"/>
        </w:tc>
        <w:tc>
          <w:tcPr>
            <w:tcW w:w="498" w:type="dxa"/>
            <w:vMerge/>
          </w:tcPr>
          <w:p w:rsidR="00121076" w:rsidRPr="00B1240A" w:rsidRDefault="00121076" w:rsidP="00121076"/>
        </w:tc>
        <w:tc>
          <w:tcPr>
            <w:tcW w:w="5632" w:type="dxa"/>
            <w:shd w:val="clear" w:color="auto" w:fill="auto"/>
            <w:vAlign w:val="center"/>
          </w:tcPr>
          <w:p w:rsidR="00121076" w:rsidRPr="00231D2B" w:rsidRDefault="00121076" w:rsidP="00121076">
            <w:pPr>
              <w:jc w:val="both"/>
            </w:pPr>
            <w:r>
              <w:t xml:space="preserve">ОПК-2.2 </w:t>
            </w:r>
            <w:r w:rsidRPr="00231D2B">
              <w:t>Умеет включаться в разработку основных и дополнительных образовательных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121076" w:rsidRPr="00B1240A" w:rsidTr="00121076">
        <w:trPr>
          <w:trHeight w:val="1168"/>
        </w:trPr>
        <w:tc>
          <w:tcPr>
            <w:tcW w:w="675" w:type="dxa"/>
            <w:vMerge/>
          </w:tcPr>
          <w:p w:rsidR="00121076" w:rsidRPr="00B1240A" w:rsidRDefault="00121076" w:rsidP="00121076"/>
        </w:tc>
        <w:tc>
          <w:tcPr>
            <w:tcW w:w="498" w:type="dxa"/>
            <w:vMerge/>
          </w:tcPr>
          <w:p w:rsidR="00121076" w:rsidRPr="00B1240A" w:rsidRDefault="00121076" w:rsidP="00121076"/>
        </w:tc>
        <w:tc>
          <w:tcPr>
            <w:tcW w:w="5632" w:type="dxa"/>
            <w:shd w:val="clear" w:color="auto" w:fill="auto"/>
            <w:vAlign w:val="center"/>
          </w:tcPr>
          <w:p w:rsidR="00121076" w:rsidRPr="00231D2B" w:rsidRDefault="00121076" w:rsidP="00121076">
            <w:pPr>
              <w:jc w:val="both"/>
            </w:pPr>
            <w:r>
              <w:t xml:space="preserve">ОПК-2.3 </w:t>
            </w:r>
            <w:r w:rsidRPr="00231D2B">
              <w:t>Владеет основами разработки основных и дополнительных образовательных программ, разработки отдельных их компонентов (в том числе с использованием информационно-коммуникационных технологий)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121076" w:rsidRPr="00B1240A" w:rsidTr="00121076">
        <w:trPr>
          <w:trHeight w:val="1168"/>
        </w:trPr>
        <w:tc>
          <w:tcPr>
            <w:tcW w:w="675" w:type="dxa"/>
            <w:vMerge/>
          </w:tcPr>
          <w:p w:rsidR="00121076" w:rsidRPr="00B1240A" w:rsidRDefault="00121076" w:rsidP="00121076"/>
        </w:tc>
        <w:tc>
          <w:tcPr>
            <w:tcW w:w="498" w:type="dxa"/>
          </w:tcPr>
          <w:p w:rsidR="00121076" w:rsidRPr="00B1240A" w:rsidRDefault="00121076" w:rsidP="00121076"/>
        </w:tc>
        <w:tc>
          <w:tcPr>
            <w:tcW w:w="5632" w:type="dxa"/>
            <w:shd w:val="clear" w:color="auto" w:fill="auto"/>
            <w:vAlign w:val="center"/>
          </w:tcPr>
          <w:p w:rsidR="00121076" w:rsidRPr="00231D2B" w:rsidRDefault="00121076" w:rsidP="00121076">
            <w:pPr>
              <w:jc w:val="both"/>
            </w:pPr>
            <w:r>
              <w:t xml:space="preserve">ОПК-5.1 </w:t>
            </w:r>
            <w:r w:rsidRPr="00231D2B">
              <w:t>Знает требования к осуществлению контроля и оценки формирования результатов образования обучающихся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121076" w:rsidRPr="00B1240A" w:rsidTr="00121076">
        <w:trPr>
          <w:trHeight w:val="1168"/>
        </w:trPr>
        <w:tc>
          <w:tcPr>
            <w:tcW w:w="675" w:type="dxa"/>
            <w:vMerge/>
          </w:tcPr>
          <w:p w:rsidR="00121076" w:rsidRPr="00B1240A" w:rsidRDefault="00121076" w:rsidP="00121076"/>
        </w:tc>
        <w:tc>
          <w:tcPr>
            <w:tcW w:w="498" w:type="dxa"/>
            <w:vMerge w:val="restart"/>
            <w:textDirection w:val="btLr"/>
          </w:tcPr>
          <w:p w:rsidR="00121076" w:rsidRPr="00B1240A" w:rsidRDefault="00121076" w:rsidP="00121076">
            <w:pPr>
              <w:ind w:left="113" w:right="113"/>
              <w:jc w:val="center"/>
            </w:pPr>
            <w:r>
              <w:rPr>
                <w:b/>
              </w:rPr>
              <w:t>ОПК-5</w:t>
            </w:r>
          </w:p>
        </w:tc>
        <w:tc>
          <w:tcPr>
            <w:tcW w:w="5632" w:type="dxa"/>
            <w:shd w:val="clear" w:color="auto" w:fill="auto"/>
            <w:vAlign w:val="center"/>
          </w:tcPr>
          <w:p w:rsidR="00121076" w:rsidRPr="00231D2B" w:rsidRDefault="00121076" w:rsidP="00121076">
            <w:pPr>
              <w:jc w:val="both"/>
            </w:pPr>
            <w:r>
              <w:t xml:space="preserve">ОПК-5.2 </w:t>
            </w:r>
            <w:r w:rsidRPr="00231D2B">
              <w:t>Умеет разрабатывать задания по контролю и оценке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121076" w:rsidRPr="00B1240A" w:rsidTr="00121076">
        <w:trPr>
          <w:trHeight w:val="1168"/>
        </w:trPr>
        <w:tc>
          <w:tcPr>
            <w:tcW w:w="675" w:type="dxa"/>
            <w:vMerge/>
          </w:tcPr>
          <w:p w:rsidR="00121076" w:rsidRPr="00B1240A" w:rsidRDefault="00121076" w:rsidP="00121076"/>
        </w:tc>
        <w:tc>
          <w:tcPr>
            <w:tcW w:w="498" w:type="dxa"/>
            <w:vMerge/>
          </w:tcPr>
          <w:p w:rsidR="00121076" w:rsidRPr="00B1240A" w:rsidRDefault="00121076" w:rsidP="00121076"/>
        </w:tc>
        <w:tc>
          <w:tcPr>
            <w:tcW w:w="5632" w:type="dxa"/>
            <w:shd w:val="clear" w:color="auto" w:fill="auto"/>
            <w:vAlign w:val="center"/>
          </w:tcPr>
          <w:p w:rsidR="00121076" w:rsidRPr="00231D2B" w:rsidRDefault="00121076" w:rsidP="00121076">
            <w:pPr>
              <w:jc w:val="both"/>
            </w:pPr>
            <w:r>
              <w:t xml:space="preserve">ОПК-5.3 </w:t>
            </w:r>
            <w:r w:rsidRPr="00231D2B">
              <w:t>Владеет методами контроля и оценки формирования результатов образования обучающихся, навыками выявления и корректировки трудностей в обучении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121076" w:rsidRPr="00B1240A" w:rsidRDefault="00121076" w:rsidP="00121076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B30713" w:rsidRPr="00A605B0" w:rsidRDefault="00B30713"/>
    <w:p w:rsidR="00974AD3" w:rsidRDefault="00974AD3">
      <w:pPr>
        <w:sectPr w:rsidR="00974AD3" w:rsidSect="00974AD3">
          <w:headerReference w:type="default" r:id="rId8"/>
          <w:foot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CF0C05" w:rsidRPr="00256DC8" w:rsidRDefault="00CF0C05" w:rsidP="007D6806">
      <w:pPr>
        <w:rPr>
          <w:rFonts w:eastAsia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"/>
        <w:gridCol w:w="12437"/>
        <w:gridCol w:w="1650"/>
      </w:tblGrid>
      <w:tr w:rsidR="002425F6" w:rsidRPr="0041476F" w:rsidTr="007D6806">
        <w:tc>
          <w:tcPr>
            <w:tcW w:w="699" w:type="dxa"/>
            <w:vAlign w:val="center"/>
          </w:tcPr>
          <w:p w:rsidR="002425F6" w:rsidRPr="0041476F" w:rsidRDefault="002425F6" w:rsidP="00420002">
            <w:pPr>
              <w:jc w:val="center"/>
              <w:rPr>
                <w:rFonts w:eastAsia="Times New Roman"/>
                <w:b/>
              </w:rPr>
            </w:pPr>
            <w:r w:rsidRPr="0041476F">
              <w:rPr>
                <w:rFonts w:eastAsia="Times New Roman"/>
                <w:b/>
                <w:lang w:val="en-US"/>
              </w:rPr>
              <w:t>N</w:t>
            </w:r>
            <w:r w:rsidRPr="0041476F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2437" w:type="dxa"/>
            <w:vAlign w:val="center"/>
          </w:tcPr>
          <w:p w:rsidR="002425F6" w:rsidRPr="0041476F" w:rsidRDefault="002425F6" w:rsidP="002425F6">
            <w:pPr>
              <w:jc w:val="center"/>
              <w:rPr>
                <w:rFonts w:eastAsia="Times New Roman"/>
                <w:b/>
              </w:rPr>
            </w:pPr>
            <w:r w:rsidRPr="0041476F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650" w:type="dxa"/>
            <w:vAlign w:val="center"/>
          </w:tcPr>
          <w:p w:rsidR="002425F6" w:rsidRPr="0041476F" w:rsidRDefault="002425F6" w:rsidP="002425F6">
            <w:pPr>
              <w:jc w:val="center"/>
              <w:rPr>
                <w:rFonts w:eastAsia="Times New Roman"/>
                <w:b/>
              </w:rPr>
            </w:pPr>
            <w:r w:rsidRPr="0041476F">
              <w:rPr>
                <w:rFonts w:eastAsia="Times New Roman"/>
                <w:b/>
              </w:rPr>
              <w:t>Правильный ответ</w:t>
            </w:r>
          </w:p>
        </w:tc>
      </w:tr>
      <w:tr w:rsidR="002425F6" w:rsidRPr="0041476F" w:rsidTr="007D6806">
        <w:tc>
          <w:tcPr>
            <w:tcW w:w="699" w:type="dxa"/>
            <w:vAlign w:val="center"/>
          </w:tcPr>
          <w:p w:rsidR="002425F6" w:rsidRPr="0041476F" w:rsidRDefault="002425F6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1.</w:t>
            </w:r>
          </w:p>
        </w:tc>
        <w:tc>
          <w:tcPr>
            <w:tcW w:w="12437" w:type="dxa"/>
          </w:tcPr>
          <w:p w:rsidR="002425F6" w:rsidRPr="0041476F" w:rsidRDefault="007D6806" w:rsidP="002425F6">
            <w:pPr>
              <w:jc w:val="both"/>
            </w:pPr>
            <w:r w:rsidRPr="0041476F">
              <w:t>В какой программе можно создать текстовый документ (отчет по научной работе)?</w:t>
            </w:r>
          </w:p>
          <w:p w:rsidR="008D7F5C" w:rsidRPr="0041476F" w:rsidRDefault="008D7F5C" w:rsidP="002425F6">
            <w:pPr>
              <w:jc w:val="both"/>
              <w:rPr>
                <w:lang w:val="en-US"/>
              </w:rPr>
            </w:pPr>
            <w:r w:rsidRPr="0041476F">
              <w:rPr>
                <w:lang w:val="en-US"/>
              </w:rPr>
              <w:t xml:space="preserve">1) Windows Word </w:t>
            </w:r>
          </w:p>
          <w:p w:rsidR="008D7F5C" w:rsidRPr="009F7BE2" w:rsidRDefault="008D7F5C" w:rsidP="002425F6">
            <w:pPr>
              <w:jc w:val="both"/>
              <w:rPr>
                <w:lang w:val="en-US"/>
              </w:rPr>
            </w:pPr>
            <w:r w:rsidRPr="0041476F">
              <w:rPr>
                <w:lang w:val="en-US"/>
              </w:rPr>
              <w:t xml:space="preserve">2) Microsoft Word </w:t>
            </w:r>
          </w:p>
          <w:p w:rsidR="008D7F5C" w:rsidRPr="0041476F" w:rsidRDefault="008D7F5C" w:rsidP="002425F6">
            <w:pPr>
              <w:jc w:val="both"/>
              <w:rPr>
                <w:lang w:val="en-US"/>
              </w:rPr>
            </w:pPr>
            <w:r w:rsidRPr="0041476F">
              <w:rPr>
                <w:lang w:val="en-US"/>
              </w:rPr>
              <w:t xml:space="preserve">3) Microsoft Excel </w:t>
            </w:r>
          </w:p>
          <w:p w:rsidR="008D7F5C" w:rsidRPr="0041476F" w:rsidRDefault="008D7F5C" w:rsidP="002425F6">
            <w:pPr>
              <w:jc w:val="both"/>
              <w:rPr>
                <w:rFonts w:eastAsia="Times New Roman"/>
                <w:bCs/>
                <w:lang w:val="en-US"/>
              </w:rPr>
            </w:pPr>
            <w:r w:rsidRPr="0041476F">
              <w:rPr>
                <w:lang w:val="en-US"/>
              </w:rPr>
              <w:t>4) Microsoft Power Point</w:t>
            </w:r>
          </w:p>
        </w:tc>
        <w:tc>
          <w:tcPr>
            <w:tcW w:w="1650" w:type="dxa"/>
            <w:vAlign w:val="center"/>
          </w:tcPr>
          <w:p w:rsidR="002425F6" w:rsidRPr="0041476F" w:rsidRDefault="008D7F5C" w:rsidP="002425F6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2</w:t>
            </w:r>
          </w:p>
        </w:tc>
      </w:tr>
      <w:tr w:rsidR="002425F6" w:rsidRPr="0041476F" w:rsidTr="007D6806">
        <w:tc>
          <w:tcPr>
            <w:tcW w:w="699" w:type="dxa"/>
            <w:vAlign w:val="center"/>
          </w:tcPr>
          <w:p w:rsidR="002425F6" w:rsidRPr="0041476F" w:rsidRDefault="002425F6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2</w:t>
            </w:r>
          </w:p>
        </w:tc>
        <w:tc>
          <w:tcPr>
            <w:tcW w:w="12437" w:type="dxa"/>
          </w:tcPr>
          <w:p w:rsidR="008D7F5C" w:rsidRPr="0041476F" w:rsidRDefault="008D7F5C" w:rsidP="002425F6">
            <w:pPr>
              <w:jc w:val="both"/>
            </w:pPr>
            <w:r w:rsidRPr="0041476F">
              <w:t xml:space="preserve">Основные принципы работы новой информационной технологии: </w:t>
            </w:r>
          </w:p>
          <w:p w:rsidR="008D7F5C" w:rsidRPr="0041476F" w:rsidRDefault="008D7F5C" w:rsidP="008D7F5C">
            <w:pPr>
              <w:jc w:val="both"/>
            </w:pPr>
            <w:r w:rsidRPr="0041476F">
              <w:t>1) интерактивный режим работы с пользователем</w:t>
            </w:r>
          </w:p>
          <w:p w:rsidR="008D7F5C" w:rsidRPr="0041476F" w:rsidRDefault="008D7F5C" w:rsidP="008D7F5C">
            <w:pPr>
              <w:jc w:val="both"/>
            </w:pPr>
            <w:r w:rsidRPr="0041476F">
              <w:t xml:space="preserve">2) интегрированность с другими программами </w:t>
            </w:r>
          </w:p>
          <w:p w:rsidR="008D7F5C" w:rsidRPr="0041476F" w:rsidRDefault="008D7F5C" w:rsidP="008D7F5C">
            <w:pPr>
              <w:jc w:val="both"/>
            </w:pPr>
            <w:r w:rsidRPr="0041476F">
              <w:t xml:space="preserve">3) взаимосвязь пользователя с компьютером </w:t>
            </w:r>
          </w:p>
          <w:p w:rsidR="002425F6" w:rsidRPr="0041476F" w:rsidRDefault="008D7F5C" w:rsidP="008D7F5C">
            <w:pPr>
              <w:jc w:val="both"/>
              <w:rPr>
                <w:rFonts w:eastAsia="Times New Roman"/>
                <w:bCs/>
              </w:rPr>
            </w:pPr>
            <w:r w:rsidRPr="0041476F">
              <w:t>4)  использование поддержки экспертов</w:t>
            </w:r>
          </w:p>
        </w:tc>
        <w:tc>
          <w:tcPr>
            <w:tcW w:w="1650" w:type="dxa"/>
            <w:vAlign w:val="center"/>
          </w:tcPr>
          <w:p w:rsidR="002425F6" w:rsidRPr="0041476F" w:rsidRDefault="008D7F5C" w:rsidP="002425F6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1,2</w:t>
            </w:r>
          </w:p>
        </w:tc>
      </w:tr>
      <w:tr w:rsidR="002425F6" w:rsidRPr="0041476F" w:rsidTr="007D6806">
        <w:tc>
          <w:tcPr>
            <w:tcW w:w="699" w:type="dxa"/>
            <w:vAlign w:val="center"/>
          </w:tcPr>
          <w:p w:rsidR="002425F6" w:rsidRPr="0041476F" w:rsidRDefault="002425F6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3</w:t>
            </w:r>
          </w:p>
        </w:tc>
        <w:tc>
          <w:tcPr>
            <w:tcW w:w="12437" w:type="dxa"/>
          </w:tcPr>
          <w:p w:rsidR="008D7F5C" w:rsidRPr="0041476F" w:rsidRDefault="008D7F5C" w:rsidP="002425F6">
            <w:pPr>
              <w:jc w:val="both"/>
            </w:pPr>
            <w:r w:rsidRPr="0041476F">
              <w:t xml:space="preserve">Классификация информационных технологий (ИТ) по решаемой задаче включает: </w:t>
            </w:r>
          </w:p>
          <w:p w:rsidR="008D7F5C" w:rsidRPr="0041476F" w:rsidRDefault="008D7F5C" w:rsidP="002425F6">
            <w:pPr>
              <w:jc w:val="both"/>
            </w:pPr>
            <w:r w:rsidRPr="0041476F">
              <w:t xml:space="preserve">1)  ИТ автоматизации офиса  </w:t>
            </w:r>
          </w:p>
          <w:p w:rsidR="008D7F5C" w:rsidRPr="0041476F" w:rsidRDefault="008D7F5C" w:rsidP="002425F6">
            <w:pPr>
              <w:jc w:val="both"/>
            </w:pPr>
            <w:r w:rsidRPr="0041476F">
              <w:t xml:space="preserve">2) ИТ обработки данных </w:t>
            </w:r>
          </w:p>
          <w:p w:rsidR="008D7F5C" w:rsidRPr="0041476F" w:rsidRDefault="008D7F5C" w:rsidP="008D7F5C">
            <w:pPr>
              <w:jc w:val="both"/>
            </w:pPr>
            <w:r w:rsidRPr="0041476F">
              <w:t xml:space="preserve">3) ИТ экспертных систем </w:t>
            </w:r>
          </w:p>
          <w:p w:rsidR="002425F6" w:rsidRPr="0041476F" w:rsidRDefault="008D7F5C" w:rsidP="008D7F5C">
            <w:pPr>
              <w:jc w:val="both"/>
              <w:rPr>
                <w:rFonts w:eastAsia="Times New Roman"/>
                <w:bCs/>
              </w:rPr>
            </w:pPr>
            <w:r w:rsidRPr="0041476F">
              <w:t>4) ИТ поддержки предпринимателя</w:t>
            </w:r>
          </w:p>
        </w:tc>
        <w:tc>
          <w:tcPr>
            <w:tcW w:w="1650" w:type="dxa"/>
            <w:vAlign w:val="center"/>
          </w:tcPr>
          <w:p w:rsidR="002425F6" w:rsidRPr="0041476F" w:rsidRDefault="008D7F5C" w:rsidP="002425F6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1,2,3</w:t>
            </w:r>
          </w:p>
        </w:tc>
      </w:tr>
      <w:tr w:rsidR="002425F6" w:rsidRPr="0041476F" w:rsidTr="007D6806">
        <w:tc>
          <w:tcPr>
            <w:tcW w:w="699" w:type="dxa"/>
            <w:vAlign w:val="center"/>
          </w:tcPr>
          <w:p w:rsidR="002425F6" w:rsidRPr="0041476F" w:rsidRDefault="002425F6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4</w:t>
            </w:r>
          </w:p>
        </w:tc>
        <w:tc>
          <w:tcPr>
            <w:tcW w:w="12437" w:type="dxa"/>
          </w:tcPr>
          <w:p w:rsidR="008D7F5C" w:rsidRPr="0041476F" w:rsidRDefault="008D7F5C" w:rsidP="007D6806">
            <w:pPr>
              <w:jc w:val="both"/>
            </w:pPr>
            <w:r w:rsidRPr="0041476F">
              <w:t xml:space="preserve">Инструментарий информационной технологии включает: </w:t>
            </w:r>
          </w:p>
          <w:p w:rsidR="008D7F5C" w:rsidRPr="0041476F" w:rsidRDefault="008D7F5C" w:rsidP="008D7F5C">
            <w:pPr>
              <w:jc w:val="both"/>
            </w:pPr>
            <w:r w:rsidRPr="0041476F">
              <w:t xml:space="preserve">1) компьютер </w:t>
            </w:r>
          </w:p>
          <w:p w:rsidR="008D7F5C" w:rsidRPr="0041476F" w:rsidRDefault="008D7F5C" w:rsidP="008D7F5C">
            <w:pPr>
              <w:jc w:val="both"/>
            </w:pPr>
            <w:r w:rsidRPr="0041476F">
              <w:t xml:space="preserve">2) компьютерный стол </w:t>
            </w:r>
          </w:p>
          <w:p w:rsidR="008D7F5C" w:rsidRPr="0041476F" w:rsidRDefault="008D7F5C" w:rsidP="008D7F5C">
            <w:pPr>
              <w:jc w:val="both"/>
            </w:pPr>
            <w:r w:rsidRPr="0041476F">
              <w:t xml:space="preserve">3) программный продукт </w:t>
            </w:r>
          </w:p>
          <w:p w:rsidR="00C46D62" w:rsidRPr="0041476F" w:rsidRDefault="008D7F5C" w:rsidP="008D7F5C">
            <w:pPr>
              <w:jc w:val="both"/>
              <w:rPr>
                <w:rFonts w:eastAsia="Times New Roman"/>
                <w:b/>
                <w:bCs/>
              </w:rPr>
            </w:pPr>
            <w:r w:rsidRPr="0041476F">
              <w:t>4) книги</w:t>
            </w:r>
          </w:p>
        </w:tc>
        <w:tc>
          <w:tcPr>
            <w:tcW w:w="1650" w:type="dxa"/>
            <w:vAlign w:val="center"/>
          </w:tcPr>
          <w:p w:rsidR="00A76F5B" w:rsidRPr="0041476F" w:rsidRDefault="008D7F5C" w:rsidP="00A76F5B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3</w:t>
            </w:r>
          </w:p>
        </w:tc>
      </w:tr>
      <w:tr w:rsidR="008D7F5C" w:rsidRPr="0041476F" w:rsidTr="007D6806">
        <w:tc>
          <w:tcPr>
            <w:tcW w:w="699" w:type="dxa"/>
            <w:vAlign w:val="center"/>
          </w:tcPr>
          <w:p w:rsidR="008D7F5C" w:rsidRPr="0041476F" w:rsidRDefault="008D7F5C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 xml:space="preserve">5. </w:t>
            </w:r>
          </w:p>
        </w:tc>
        <w:tc>
          <w:tcPr>
            <w:tcW w:w="12437" w:type="dxa"/>
          </w:tcPr>
          <w:p w:rsidR="00774329" w:rsidRPr="0041476F" w:rsidRDefault="00774329" w:rsidP="00774329">
            <w:pPr>
              <w:jc w:val="both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Электронный учебник – это:</w:t>
            </w:r>
          </w:p>
          <w:p w:rsidR="00774329" w:rsidRPr="0041476F" w:rsidRDefault="00774329" w:rsidP="00774329">
            <w:pPr>
              <w:jc w:val="both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1) учебник, в котором информация представлена в различной форме в виде анимации и содержание структурировано в соответствии с модульным принципом</w:t>
            </w:r>
          </w:p>
          <w:p w:rsidR="00774329" w:rsidRPr="0041476F" w:rsidRDefault="00774329" w:rsidP="00774329">
            <w:pPr>
              <w:jc w:val="both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2) компьютерный вариант традиционного учебника</w:t>
            </w:r>
          </w:p>
          <w:p w:rsidR="008D7F5C" w:rsidRPr="0041476F" w:rsidRDefault="00774329" w:rsidP="00774329">
            <w:pPr>
              <w:jc w:val="both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3) компьютерная презентация традиционного учебника в виде мультимедиа</w:t>
            </w:r>
          </w:p>
          <w:p w:rsidR="00774329" w:rsidRPr="0041476F" w:rsidRDefault="00774329" w:rsidP="00774329">
            <w:pPr>
              <w:jc w:val="both"/>
              <w:rPr>
                <w:rFonts w:eastAsia="Times New Roman"/>
                <w:b/>
                <w:bCs/>
              </w:rPr>
            </w:pPr>
            <w:r w:rsidRPr="0041476F">
              <w:rPr>
                <w:rFonts w:eastAsia="Times New Roman"/>
                <w:bCs/>
              </w:rPr>
              <w:t>4) все ответы правильные</w:t>
            </w:r>
          </w:p>
        </w:tc>
        <w:tc>
          <w:tcPr>
            <w:tcW w:w="1650" w:type="dxa"/>
            <w:vAlign w:val="center"/>
          </w:tcPr>
          <w:p w:rsidR="008D7F5C" w:rsidRPr="0041476F" w:rsidRDefault="00774329" w:rsidP="00A76F5B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1</w:t>
            </w:r>
          </w:p>
        </w:tc>
      </w:tr>
      <w:tr w:rsidR="00A40218" w:rsidRPr="0041476F" w:rsidTr="00DB36AB">
        <w:trPr>
          <w:trHeight w:val="1610"/>
        </w:trPr>
        <w:tc>
          <w:tcPr>
            <w:tcW w:w="699" w:type="dxa"/>
            <w:vAlign w:val="center"/>
          </w:tcPr>
          <w:p w:rsidR="00A40218" w:rsidRPr="0041476F" w:rsidRDefault="00A40218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6.</w:t>
            </w:r>
          </w:p>
        </w:tc>
        <w:tc>
          <w:tcPr>
            <w:tcW w:w="12437" w:type="dxa"/>
          </w:tcPr>
          <w:p w:rsidR="00A40218" w:rsidRPr="0041476F" w:rsidRDefault="00A40218" w:rsidP="003B5667">
            <w:pPr>
              <w:jc w:val="both"/>
            </w:pPr>
            <w:r w:rsidRPr="0041476F">
              <w:t>Первым этапом проектирования ЭУМ является…</w:t>
            </w:r>
          </w:p>
          <w:p w:rsidR="00A40218" w:rsidRPr="0041476F" w:rsidRDefault="00A40218" w:rsidP="003B5667">
            <w:pPr>
              <w:jc w:val="both"/>
            </w:pPr>
            <w:r w:rsidRPr="0041476F">
              <w:t>1) разработка структуры ЭУМ;</w:t>
            </w:r>
          </w:p>
          <w:p w:rsidR="00A40218" w:rsidRPr="0041476F" w:rsidRDefault="00A40218" w:rsidP="003B5667">
            <w:pPr>
              <w:jc w:val="both"/>
            </w:pPr>
            <w:r w:rsidRPr="0041476F">
              <w:t>2) определение целей и задач разработки;</w:t>
            </w:r>
          </w:p>
          <w:p w:rsidR="00A40218" w:rsidRPr="0041476F" w:rsidRDefault="00A40218" w:rsidP="003B5667">
            <w:pPr>
              <w:jc w:val="both"/>
            </w:pPr>
            <w:r w:rsidRPr="0041476F">
              <w:t>3) разработка содержания по разделам и темам;</w:t>
            </w:r>
          </w:p>
          <w:p w:rsidR="00A40218" w:rsidRPr="0041476F" w:rsidRDefault="00A40218" w:rsidP="003B5667">
            <w:pPr>
              <w:jc w:val="both"/>
            </w:pPr>
            <w:r w:rsidRPr="0041476F">
              <w:t>4) разработка интерфейсной части ЭУМ;</w:t>
            </w:r>
          </w:p>
        </w:tc>
        <w:tc>
          <w:tcPr>
            <w:tcW w:w="1650" w:type="dxa"/>
            <w:vAlign w:val="center"/>
          </w:tcPr>
          <w:p w:rsidR="00A40218" w:rsidRPr="0041476F" w:rsidRDefault="009F7BE2" w:rsidP="00A76F5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A40218" w:rsidRPr="0041476F" w:rsidTr="0085375E">
        <w:trPr>
          <w:trHeight w:val="1610"/>
        </w:trPr>
        <w:tc>
          <w:tcPr>
            <w:tcW w:w="699" w:type="dxa"/>
            <w:vAlign w:val="center"/>
          </w:tcPr>
          <w:p w:rsidR="00A40218" w:rsidRPr="0041476F" w:rsidRDefault="00A40218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7.</w:t>
            </w:r>
          </w:p>
        </w:tc>
        <w:tc>
          <w:tcPr>
            <w:tcW w:w="12437" w:type="dxa"/>
          </w:tcPr>
          <w:p w:rsidR="00A40218" w:rsidRPr="0041476F" w:rsidRDefault="00A40218" w:rsidP="003B5667">
            <w:pPr>
              <w:jc w:val="both"/>
            </w:pPr>
            <w:r w:rsidRPr="0041476F">
              <w:t>К обучающим педагогическим программным средствам относят …</w:t>
            </w:r>
          </w:p>
          <w:p w:rsidR="00A40218" w:rsidRPr="0041476F" w:rsidRDefault="00A40218" w:rsidP="003B5667">
            <w:pPr>
              <w:jc w:val="both"/>
            </w:pPr>
            <w:r w:rsidRPr="0041476F">
              <w:t>1) базы данных;</w:t>
            </w:r>
          </w:p>
          <w:p w:rsidR="00A40218" w:rsidRPr="0041476F" w:rsidRDefault="00A40218" w:rsidP="003B5667">
            <w:pPr>
              <w:jc w:val="both"/>
            </w:pPr>
            <w:r w:rsidRPr="0041476F">
              <w:t>2) базы знаний;</w:t>
            </w:r>
          </w:p>
          <w:p w:rsidR="00A40218" w:rsidRPr="0041476F" w:rsidRDefault="00A40218" w:rsidP="003B5667">
            <w:pPr>
              <w:jc w:val="both"/>
            </w:pPr>
            <w:r w:rsidRPr="0041476F">
              <w:t>3) электронные учебники;</w:t>
            </w:r>
          </w:p>
          <w:p w:rsidR="00A40218" w:rsidRPr="0041476F" w:rsidRDefault="00A40218" w:rsidP="003B5667">
            <w:pPr>
              <w:jc w:val="both"/>
            </w:pPr>
            <w:r w:rsidRPr="0041476F">
              <w:t>4) сервисные программы.</w:t>
            </w:r>
          </w:p>
        </w:tc>
        <w:tc>
          <w:tcPr>
            <w:tcW w:w="1650" w:type="dxa"/>
            <w:vAlign w:val="center"/>
          </w:tcPr>
          <w:p w:rsidR="00A40218" w:rsidRPr="0041476F" w:rsidRDefault="009F7BE2" w:rsidP="00A76F5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A40218" w:rsidRPr="0041476F" w:rsidTr="008D56E1">
        <w:trPr>
          <w:trHeight w:val="1610"/>
        </w:trPr>
        <w:tc>
          <w:tcPr>
            <w:tcW w:w="699" w:type="dxa"/>
            <w:vAlign w:val="center"/>
          </w:tcPr>
          <w:p w:rsidR="00A40218" w:rsidRPr="0041476F" w:rsidRDefault="00A40218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8</w:t>
            </w:r>
          </w:p>
        </w:tc>
        <w:tc>
          <w:tcPr>
            <w:tcW w:w="12437" w:type="dxa"/>
          </w:tcPr>
          <w:p w:rsidR="00A40218" w:rsidRPr="0041476F" w:rsidRDefault="00A40218" w:rsidP="003B5667">
            <w:pPr>
              <w:jc w:val="both"/>
            </w:pPr>
            <w:r w:rsidRPr="0041476F">
              <w:t>К информационно-поисковым справочным программным системам относятся…</w:t>
            </w:r>
          </w:p>
          <w:p w:rsidR="00A40218" w:rsidRPr="0041476F" w:rsidRDefault="00A40218" w:rsidP="003B5667">
            <w:pPr>
              <w:jc w:val="both"/>
            </w:pPr>
            <w:r w:rsidRPr="0041476F">
              <w:t>1) базы данных;</w:t>
            </w:r>
          </w:p>
          <w:p w:rsidR="00A40218" w:rsidRPr="0041476F" w:rsidRDefault="00A40218" w:rsidP="003B5667">
            <w:pPr>
              <w:jc w:val="both"/>
            </w:pPr>
            <w:r w:rsidRPr="0041476F">
              <w:t>2) экспертные обучающие системы;</w:t>
            </w:r>
          </w:p>
          <w:p w:rsidR="00A40218" w:rsidRPr="0041476F" w:rsidRDefault="00A40218" w:rsidP="003B5667">
            <w:pPr>
              <w:jc w:val="both"/>
            </w:pPr>
            <w:r w:rsidRPr="0041476F">
              <w:t>3) автоматизированные обучающие системы;</w:t>
            </w:r>
          </w:p>
          <w:p w:rsidR="00A40218" w:rsidRPr="0041476F" w:rsidRDefault="00A40218" w:rsidP="003B5667">
            <w:pPr>
              <w:jc w:val="both"/>
            </w:pPr>
            <w:r w:rsidRPr="0041476F">
              <w:t>4) контролирующие программы.</w:t>
            </w:r>
          </w:p>
        </w:tc>
        <w:tc>
          <w:tcPr>
            <w:tcW w:w="1650" w:type="dxa"/>
            <w:vAlign w:val="center"/>
          </w:tcPr>
          <w:p w:rsidR="00A40218" w:rsidRPr="0041476F" w:rsidRDefault="009F7BE2" w:rsidP="00A76F5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A40218" w:rsidRPr="0041476F" w:rsidTr="003F265A">
        <w:trPr>
          <w:trHeight w:val="1932"/>
        </w:trPr>
        <w:tc>
          <w:tcPr>
            <w:tcW w:w="699" w:type="dxa"/>
            <w:vAlign w:val="center"/>
          </w:tcPr>
          <w:p w:rsidR="00A40218" w:rsidRPr="0041476F" w:rsidRDefault="00A40218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 xml:space="preserve">9. </w:t>
            </w:r>
          </w:p>
        </w:tc>
        <w:tc>
          <w:tcPr>
            <w:tcW w:w="12437" w:type="dxa"/>
          </w:tcPr>
          <w:p w:rsidR="00A40218" w:rsidRPr="0041476F" w:rsidRDefault="00A40218" w:rsidP="003B5667">
            <w:pPr>
              <w:jc w:val="both"/>
            </w:pPr>
            <w:r w:rsidRPr="0041476F">
              <w:t xml:space="preserve"> Для ввода сложных формул в текстовом редакторе </w:t>
            </w:r>
            <w:proofErr w:type="spellStart"/>
            <w:r w:rsidRPr="0041476F">
              <w:t>Word</w:t>
            </w:r>
            <w:proofErr w:type="spellEnd"/>
            <w:r w:rsidRPr="0041476F">
              <w:t xml:space="preserve"> используется</w:t>
            </w:r>
          </w:p>
          <w:p w:rsidR="00A40218" w:rsidRPr="0041476F" w:rsidRDefault="00A40218" w:rsidP="003B5667">
            <w:pPr>
              <w:jc w:val="both"/>
            </w:pPr>
            <w:r w:rsidRPr="0041476F">
              <w:t>специальный формульный редактор:</w:t>
            </w:r>
          </w:p>
          <w:p w:rsidR="00A40218" w:rsidRPr="0041476F" w:rsidRDefault="00A40218" w:rsidP="003B5667">
            <w:pPr>
              <w:jc w:val="both"/>
            </w:pPr>
            <w:r w:rsidRPr="0041476F">
              <w:t xml:space="preserve">1) </w:t>
            </w:r>
            <w:proofErr w:type="spellStart"/>
            <w:r w:rsidRPr="0041476F">
              <w:t>Microsoft</w:t>
            </w:r>
            <w:proofErr w:type="spellEnd"/>
            <w:r w:rsidRPr="0041476F">
              <w:t xml:space="preserve"> </w:t>
            </w:r>
            <w:proofErr w:type="spellStart"/>
            <w:r w:rsidRPr="0041476F">
              <w:t>Excel</w:t>
            </w:r>
            <w:proofErr w:type="spellEnd"/>
            <w:r w:rsidRPr="0041476F">
              <w:t>;</w:t>
            </w:r>
          </w:p>
          <w:p w:rsidR="00A40218" w:rsidRPr="0041476F" w:rsidRDefault="00A40218" w:rsidP="003B5667">
            <w:pPr>
              <w:jc w:val="both"/>
              <w:rPr>
                <w:lang w:val="en-US"/>
              </w:rPr>
            </w:pPr>
            <w:r w:rsidRPr="0041476F">
              <w:rPr>
                <w:lang w:val="en-US"/>
              </w:rPr>
              <w:t>2) WordPad;</w:t>
            </w:r>
          </w:p>
          <w:p w:rsidR="00A40218" w:rsidRPr="0041476F" w:rsidRDefault="00A40218" w:rsidP="003B5667">
            <w:pPr>
              <w:jc w:val="both"/>
              <w:rPr>
                <w:lang w:val="en-US"/>
              </w:rPr>
            </w:pPr>
            <w:r w:rsidRPr="0041476F">
              <w:rPr>
                <w:lang w:val="en-US"/>
              </w:rPr>
              <w:t>3) VCI Formula One Workbook;</w:t>
            </w:r>
          </w:p>
          <w:p w:rsidR="00A40218" w:rsidRPr="0041476F" w:rsidRDefault="00A40218" w:rsidP="003B5667">
            <w:pPr>
              <w:jc w:val="both"/>
            </w:pPr>
            <w:r w:rsidRPr="0041476F">
              <w:t xml:space="preserve">4) MS </w:t>
            </w:r>
            <w:proofErr w:type="spellStart"/>
            <w:r w:rsidRPr="0041476F">
              <w:t>Equation</w:t>
            </w:r>
            <w:proofErr w:type="spellEnd"/>
            <w:r w:rsidRPr="0041476F">
              <w:t>.</w:t>
            </w:r>
          </w:p>
        </w:tc>
        <w:tc>
          <w:tcPr>
            <w:tcW w:w="1650" w:type="dxa"/>
            <w:vAlign w:val="center"/>
          </w:tcPr>
          <w:p w:rsidR="00A40218" w:rsidRPr="0041476F" w:rsidRDefault="009F7BE2" w:rsidP="00A76F5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</w:tr>
      <w:tr w:rsidR="00A40218" w:rsidRPr="0041476F" w:rsidTr="00EF2B74">
        <w:trPr>
          <w:trHeight w:val="1610"/>
        </w:trPr>
        <w:tc>
          <w:tcPr>
            <w:tcW w:w="699" w:type="dxa"/>
            <w:vAlign w:val="center"/>
          </w:tcPr>
          <w:p w:rsidR="00A40218" w:rsidRPr="0041476F" w:rsidRDefault="00A40218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10</w:t>
            </w:r>
          </w:p>
        </w:tc>
        <w:tc>
          <w:tcPr>
            <w:tcW w:w="12437" w:type="dxa"/>
          </w:tcPr>
          <w:p w:rsidR="00A40218" w:rsidRPr="0041476F" w:rsidRDefault="00A40218" w:rsidP="003B5667">
            <w:pPr>
              <w:jc w:val="both"/>
            </w:pPr>
            <w:r w:rsidRPr="0041476F">
              <w:t>Для разрыва страницы следует нажать:</w:t>
            </w:r>
          </w:p>
          <w:p w:rsidR="00A40218" w:rsidRPr="0041476F" w:rsidRDefault="00A40218" w:rsidP="00A40218">
            <w:pPr>
              <w:jc w:val="both"/>
            </w:pPr>
            <w:r w:rsidRPr="0041476F">
              <w:t xml:space="preserve">1) клавиши </w:t>
            </w:r>
            <w:proofErr w:type="spellStart"/>
            <w:r w:rsidRPr="0041476F">
              <w:t>Ctrl+Enter</w:t>
            </w:r>
            <w:proofErr w:type="spellEnd"/>
            <w:r w:rsidRPr="0041476F">
              <w:t>;</w:t>
            </w:r>
          </w:p>
          <w:p w:rsidR="00A40218" w:rsidRPr="0041476F" w:rsidRDefault="00A40218" w:rsidP="00A40218">
            <w:pPr>
              <w:jc w:val="both"/>
            </w:pPr>
            <w:r w:rsidRPr="0041476F">
              <w:t xml:space="preserve">2) сочетание клавиш </w:t>
            </w:r>
            <w:proofErr w:type="spellStart"/>
            <w:r w:rsidRPr="0041476F">
              <w:t>Alt+Tab</w:t>
            </w:r>
            <w:proofErr w:type="spellEnd"/>
            <w:r w:rsidRPr="0041476F">
              <w:t>;</w:t>
            </w:r>
          </w:p>
          <w:p w:rsidR="00A40218" w:rsidRPr="0041476F" w:rsidRDefault="00A40218" w:rsidP="00A40218">
            <w:pPr>
              <w:jc w:val="both"/>
            </w:pPr>
            <w:r w:rsidRPr="0041476F">
              <w:t xml:space="preserve">3) клавиши </w:t>
            </w:r>
            <w:proofErr w:type="spellStart"/>
            <w:r w:rsidRPr="0041476F">
              <w:t>Ctrl+Tab</w:t>
            </w:r>
            <w:proofErr w:type="spellEnd"/>
            <w:r w:rsidRPr="0041476F">
              <w:t>;</w:t>
            </w:r>
          </w:p>
          <w:p w:rsidR="00A40218" w:rsidRPr="0041476F" w:rsidRDefault="00A40218" w:rsidP="00A40218">
            <w:pPr>
              <w:jc w:val="both"/>
            </w:pPr>
            <w:r w:rsidRPr="0041476F">
              <w:t xml:space="preserve">4) клавиши </w:t>
            </w:r>
            <w:proofErr w:type="spellStart"/>
            <w:r w:rsidRPr="0041476F">
              <w:t>Cntrl+Shift</w:t>
            </w:r>
            <w:proofErr w:type="spellEnd"/>
          </w:p>
        </w:tc>
        <w:tc>
          <w:tcPr>
            <w:tcW w:w="1650" w:type="dxa"/>
            <w:vAlign w:val="center"/>
          </w:tcPr>
          <w:p w:rsidR="00A40218" w:rsidRPr="0041476F" w:rsidRDefault="009F7BE2" w:rsidP="00A76F5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774329" w:rsidRPr="0041476F" w:rsidTr="007D6806">
        <w:tc>
          <w:tcPr>
            <w:tcW w:w="699" w:type="dxa"/>
            <w:vAlign w:val="center"/>
          </w:tcPr>
          <w:p w:rsidR="00774329" w:rsidRPr="0041476F" w:rsidRDefault="00A40218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11.</w:t>
            </w:r>
          </w:p>
        </w:tc>
        <w:tc>
          <w:tcPr>
            <w:tcW w:w="12437" w:type="dxa"/>
          </w:tcPr>
          <w:p w:rsidR="00A40218" w:rsidRPr="0041476F" w:rsidRDefault="00A40218" w:rsidP="00A40218">
            <w:pPr>
              <w:jc w:val="both"/>
            </w:pPr>
            <w:r w:rsidRPr="0041476F">
              <w:t>Выделение в классификации программно-методических, учебно-методических, обучающих, вспомогательных, контролирующих ЭУМ проведено по:</w:t>
            </w:r>
          </w:p>
          <w:p w:rsidR="00A40218" w:rsidRPr="0041476F" w:rsidRDefault="00A40218" w:rsidP="00A40218">
            <w:pPr>
              <w:jc w:val="both"/>
            </w:pPr>
            <w:r w:rsidRPr="0041476F">
              <w:t>1) функциональному признаку;</w:t>
            </w:r>
          </w:p>
          <w:p w:rsidR="00A40218" w:rsidRPr="0041476F" w:rsidRDefault="00A40218" w:rsidP="00A40218">
            <w:pPr>
              <w:jc w:val="both"/>
            </w:pPr>
            <w:r w:rsidRPr="0041476F">
              <w:t>2) характеру представляемой;</w:t>
            </w:r>
          </w:p>
          <w:p w:rsidR="00A40218" w:rsidRPr="0041476F" w:rsidRDefault="00A40218" w:rsidP="00A40218">
            <w:pPr>
              <w:jc w:val="both"/>
            </w:pPr>
            <w:r w:rsidRPr="0041476F">
              <w:t>3) форме изложения;</w:t>
            </w:r>
          </w:p>
          <w:p w:rsidR="00774329" w:rsidRPr="0041476F" w:rsidRDefault="00A40218" w:rsidP="00A40218">
            <w:pPr>
              <w:jc w:val="both"/>
            </w:pPr>
            <w:r w:rsidRPr="0041476F">
              <w:t>4) целевому назначению</w:t>
            </w:r>
          </w:p>
        </w:tc>
        <w:tc>
          <w:tcPr>
            <w:tcW w:w="1650" w:type="dxa"/>
            <w:vAlign w:val="center"/>
          </w:tcPr>
          <w:p w:rsidR="00774329" w:rsidRPr="0041476F" w:rsidRDefault="009F7BE2" w:rsidP="00A76F5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774329" w:rsidRPr="0041476F" w:rsidTr="007D6806">
        <w:tc>
          <w:tcPr>
            <w:tcW w:w="699" w:type="dxa"/>
            <w:vAlign w:val="center"/>
          </w:tcPr>
          <w:p w:rsidR="00774329" w:rsidRPr="0041476F" w:rsidRDefault="00A40218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12.</w:t>
            </w:r>
          </w:p>
        </w:tc>
        <w:tc>
          <w:tcPr>
            <w:tcW w:w="12437" w:type="dxa"/>
          </w:tcPr>
          <w:p w:rsidR="00A40218" w:rsidRPr="0041476F" w:rsidRDefault="00A40218" w:rsidP="00A40218">
            <w:pPr>
              <w:jc w:val="both"/>
            </w:pPr>
            <w:r w:rsidRPr="0041476F">
              <w:t>Как называется гипертекстовый язык описания документов?</w:t>
            </w:r>
          </w:p>
          <w:p w:rsidR="00A40218" w:rsidRPr="0041476F" w:rsidRDefault="00A40218" w:rsidP="00A40218">
            <w:pPr>
              <w:jc w:val="both"/>
              <w:rPr>
                <w:lang w:val="en-US"/>
              </w:rPr>
            </w:pPr>
            <w:r w:rsidRPr="0041476F">
              <w:rPr>
                <w:lang w:val="en-US"/>
              </w:rPr>
              <w:t>1) HTML;</w:t>
            </w:r>
          </w:p>
          <w:p w:rsidR="00A40218" w:rsidRPr="0041476F" w:rsidRDefault="00A40218" w:rsidP="00A40218">
            <w:pPr>
              <w:jc w:val="both"/>
              <w:rPr>
                <w:lang w:val="en-US"/>
              </w:rPr>
            </w:pPr>
            <w:r w:rsidRPr="0041476F">
              <w:rPr>
                <w:lang w:val="en-US"/>
              </w:rPr>
              <w:t>2) PHP;</w:t>
            </w:r>
          </w:p>
          <w:p w:rsidR="00A40218" w:rsidRPr="0041476F" w:rsidRDefault="00A40218" w:rsidP="00A40218">
            <w:pPr>
              <w:jc w:val="both"/>
              <w:rPr>
                <w:lang w:val="en-US"/>
              </w:rPr>
            </w:pPr>
            <w:r w:rsidRPr="0041476F">
              <w:rPr>
                <w:lang w:val="en-US"/>
              </w:rPr>
              <w:t>3) Java;</w:t>
            </w:r>
          </w:p>
          <w:p w:rsidR="00774329" w:rsidRPr="0041476F" w:rsidRDefault="00A40218" w:rsidP="00A40218">
            <w:pPr>
              <w:jc w:val="both"/>
              <w:rPr>
                <w:lang w:val="en-US"/>
              </w:rPr>
            </w:pPr>
            <w:r w:rsidRPr="0041476F">
              <w:t>4</w:t>
            </w:r>
            <w:r w:rsidRPr="0041476F">
              <w:rPr>
                <w:lang w:val="en-US"/>
              </w:rPr>
              <w:t>) Http</w:t>
            </w:r>
          </w:p>
        </w:tc>
        <w:tc>
          <w:tcPr>
            <w:tcW w:w="1650" w:type="dxa"/>
            <w:vAlign w:val="center"/>
          </w:tcPr>
          <w:p w:rsidR="00774329" w:rsidRPr="009F7BE2" w:rsidRDefault="009F7BE2" w:rsidP="00A76F5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774329" w:rsidRPr="0041476F" w:rsidTr="007D6806">
        <w:tc>
          <w:tcPr>
            <w:tcW w:w="699" w:type="dxa"/>
            <w:vAlign w:val="center"/>
          </w:tcPr>
          <w:p w:rsidR="00774329" w:rsidRPr="0041476F" w:rsidRDefault="00A40218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13.</w:t>
            </w:r>
          </w:p>
        </w:tc>
        <w:tc>
          <w:tcPr>
            <w:tcW w:w="12437" w:type="dxa"/>
          </w:tcPr>
          <w:p w:rsidR="00A40218" w:rsidRPr="0041476F" w:rsidRDefault="00A40218" w:rsidP="00A40218">
            <w:pPr>
              <w:jc w:val="both"/>
            </w:pPr>
            <w:r w:rsidRPr="0041476F">
              <w:t>Гипертекст, в состав которого входит структурированная информация разных типов (текст, иллюстрации, звук, видео и пр.) называется …</w:t>
            </w:r>
          </w:p>
          <w:p w:rsidR="00A40218" w:rsidRPr="0041476F" w:rsidRDefault="00A40218" w:rsidP="00A40218">
            <w:pPr>
              <w:jc w:val="both"/>
            </w:pPr>
            <w:r w:rsidRPr="0041476F">
              <w:t>1) анимация;</w:t>
            </w:r>
          </w:p>
          <w:p w:rsidR="00A40218" w:rsidRPr="0041476F" w:rsidRDefault="00A40218" w:rsidP="00A40218">
            <w:pPr>
              <w:jc w:val="both"/>
            </w:pPr>
            <w:r w:rsidRPr="0041476F">
              <w:t>2) гипермедиа;</w:t>
            </w:r>
          </w:p>
          <w:p w:rsidR="00A40218" w:rsidRPr="0041476F" w:rsidRDefault="00A40218" w:rsidP="00A40218">
            <w:pPr>
              <w:jc w:val="both"/>
            </w:pPr>
            <w:r w:rsidRPr="0041476F">
              <w:t>3) мультимедиа;</w:t>
            </w:r>
          </w:p>
          <w:p w:rsidR="00774329" w:rsidRPr="0041476F" w:rsidRDefault="00A40218" w:rsidP="00A40218">
            <w:pPr>
              <w:jc w:val="both"/>
            </w:pPr>
            <w:r w:rsidRPr="0041476F">
              <w:t>4) графика.</w:t>
            </w:r>
          </w:p>
        </w:tc>
        <w:tc>
          <w:tcPr>
            <w:tcW w:w="1650" w:type="dxa"/>
            <w:vAlign w:val="center"/>
          </w:tcPr>
          <w:p w:rsidR="00774329" w:rsidRPr="0041476F" w:rsidRDefault="009F7BE2" w:rsidP="00A76F5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774329" w:rsidRPr="0041476F" w:rsidTr="007D6806">
        <w:tc>
          <w:tcPr>
            <w:tcW w:w="699" w:type="dxa"/>
            <w:vAlign w:val="center"/>
          </w:tcPr>
          <w:p w:rsidR="00774329" w:rsidRPr="0041476F" w:rsidRDefault="00A40218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14.</w:t>
            </w:r>
          </w:p>
        </w:tc>
        <w:tc>
          <w:tcPr>
            <w:tcW w:w="12437" w:type="dxa"/>
          </w:tcPr>
          <w:p w:rsidR="00A40218" w:rsidRPr="0041476F" w:rsidRDefault="00A40218" w:rsidP="00A40218">
            <w:pPr>
              <w:jc w:val="both"/>
            </w:pPr>
            <w:r w:rsidRPr="0041476F">
              <w:t>Как называется диалоговое взаимодействие между пользователем и компьютером?</w:t>
            </w:r>
          </w:p>
          <w:p w:rsidR="00A40218" w:rsidRPr="0041476F" w:rsidRDefault="00A40218" w:rsidP="00A40218">
            <w:pPr>
              <w:jc w:val="both"/>
            </w:pPr>
            <w:r w:rsidRPr="0041476F">
              <w:t>1) общение;</w:t>
            </w:r>
          </w:p>
          <w:p w:rsidR="00A40218" w:rsidRPr="0041476F" w:rsidRDefault="00A40218" w:rsidP="00A40218">
            <w:pPr>
              <w:jc w:val="both"/>
            </w:pPr>
            <w:r w:rsidRPr="0041476F">
              <w:t>2) коммуникация;</w:t>
            </w:r>
          </w:p>
          <w:p w:rsidR="00A40218" w:rsidRPr="0041476F" w:rsidRDefault="00A40218" w:rsidP="00A40218">
            <w:pPr>
              <w:jc w:val="both"/>
            </w:pPr>
            <w:r w:rsidRPr="0041476F">
              <w:t>3) интерактивность;</w:t>
            </w:r>
          </w:p>
          <w:p w:rsidR="00774329" w:rsidRPr="0041476F" w:rsidRDefault="00A40218" w:rsidP="00A40218">
            <w:pPr>
              <w:jc w:val="both"/>
            </w:pPr>
            <w:r w:rsidRPr="0041476F">
              <w:t>4) диалог.</w:t>
            </w:r>
          </w:p>
        </w:tc>
        <w:tc>
          <w:tcPr>
            <w:tcW w:w="1650" w:type="dxa"/>
            <w:vAlign w:val="center"/>
          </w:tcPr>
          <w:p w:rsidR="00774329" w:rsidRPr="0041476F" w:rsidRDefault="009F7BE2" w:rsidP="00A76F5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</w:tr>
      <w:tr w:rsidR="00774329" w:rsidRPr="0041476F" w:rsidTr="007D6806">
        <w:tc>
          <w:tcPr>
            <w:tcW w:w="699" w:type="dxa"/>
            <w:vAlign w:val="center"/>
          </w:tcPr>
          <w:p w:rsidR="00774329" w:rsidRPr="0041476F" w:rsidRDefault="00A40218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15.</w:t>
            </w:r>
          </w:p>
        </w:tc>
        <w:tc>
          <w:tcPr>
            <w:tcW w:w="12437" w:type="dxa"/>
          </w:tcPr>
          <w:p w:rsidR="00A40218" w:rsidRPr="0041476F" w:rsidRDefault="00A40218" w:rsidP="00A40218">
            <w:pPr>
              <w:jc w:val="both"/>
            </w:pPr>
            <w:r w:rsidRPr="0041476F">
              <w:t>Как называется электронная среда, позволяющая создавать и исследовать</w:t>
            </w:r>
          </w:p>
          <w:p w:rsidR="00A40218" w:rsidRPr="0041476F" w:rsidRDefault="00A40218" w:rsidP="00A40218">
            <w:pPr>
              <w:jc w:val="both"/>
            </w:pPr>
            <w:r w:rsidRPr="0041476F">
              <w:t>наглядные модели реальных явлений?</w:t>
            </w:r>
          </w:p>
          <w:p w:rsidR="00A40218" w:rsidRPr="0041476F" w:rsidRDefault="00A40218" w:rsidP="00A40218">
            <w:pPr>
              <w:jc w:val="both"/>
            </w:pPr>
            <w:r w:rsidRPr="0041476F">
              <w:t>1) электронная обучающая система;</w:t>
            </w:r>
          </w:p>
          <w:p w:rsidR="00A40218" w:rsidRPr="0041476F" w:rsidRDefault="00A40218" w:rsidP="00A40218">
            <w:pPr>
              <w:jc w:val="both"/>
            </w:pPr>
            <w:r w:rsidRPr="0041476F">
              <w:t>2) виртуальная лаборатория;</w:t>
            </w:r>
          </w:p>
          <w:p w:rsidR="00A40218" w:rsidRPr="0041476F" w:rsidRDefault="00A40218" w:rsidP="00A40218">
            <w:pPr>
              <w:jc w:val="both"/>
            </w:pPr>
            <w:r w:rsidRPr="0041476F">
              <w:t>3) электронный учебник;</w:t>
            </w:r>
          </w:p>
          <w:p w:rsidR="00774329" w:rsidRPr="0041476F" w:rsidRDefault="00A40218" w:rsidP="00A40218">
            <w:pPr>
              <w:jc w:val="both"/>
            </w:pPr>
            <w:r w:rsidRPr="0041476F">
              <w:t>4) экспертная обучающая система</w:t>
            </w:r>
          </w:p>
        </w:tc>
        <w:tc>
          <w:tcPr>
            <w:tcW w:w="1650" w:type="dxa"/>
            <w:vAlign w:val="center"/>
          </w:tcPr>
          <w:p w:rsidR="00774329" w:rsidRPr="0041476F" w:rsidRDefault="009F7BE2" w:rsidP="00A76F5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774329" w:rsidRPr="0041476F" w:rsidTr="007D6806">
        <w:tc>
          <w:tcPr>
            <w:tcW w:w="699" w:type="dxa"/>
            <w:vAlign w:val="center"/>
          </w:tcPr>
          <w:p w:rsidR="00774329" w:rsidRPr="0041476F" w:rsidRDefault="00A40218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16.</w:t>
            </w:r>
          </w:p>
        </w:tc>
        <w:tc>
          <w:tcPr>
            <w:tcW w:w="12437" w:type="dxa"/>
          </w:tcPr>
          <w:p w:rsidR="00A40218" w:rsidRPr="0041476F" w:rsidRDefault="00A40218" w:rsidP="00A40218">
            <w:pPr>
              <w:jc w:val="both"/>
            </w:pPr>
            <w:r w:rsidRPr="0041476F">
              <w:t>Как называется прикладная программа, предназначенная для организации и поддержки учебного диалога пользователя с компьютером?</w:t>
            </w:r>
          </w:p>
          <w:p w:rsidR="00A40218" w:rsidRPr="0041476F" w:rsidRDefault="00A40218" w:rsidP="00A40218">
            <w:pPr>
              <w:jc w:val="both"/>
            </w:pPr>
            <w:r w:rsidRPr="0041476F">
              <w:t>1) инструментальное программное средство;</w:t>
            </w:r>
          </w:p>
          <w:p w:rsidR="00A40218" w:rsidRPr="0041476F" w:rsidRDefault="00A40218" w:rsidP="00A40218">
            <w:pPr>
              <w:jc w:val="both"/>
            </w:pPr>
            <w:r w:rsidRPr="0041476F">
              <w:t>2) электронное методическое пособие;</w:t>
            </w:r>
          </w:p>
          <w:p w:rsidR="00A40218" w:rsidRPr="0041476F" w:rsidRDefault="00A40218" w:rsidP="00A40218">
            <w:pPr>
              <w:jc w:val="both"/>
            </w:pPr>
            <w:r w:rsidRPr="0041476F">
              <w:t>3) педагогическое программное средство;</w:t>
            </w:r>
          </w:p>
          <w:p w:rsidR="00774329" w:rsidRPr="0041476F" w:rsidRDefault="00A40218" w:rsidP="00A40218">
            <w:pPr>
              <w:jc w:val="both"/>
            </w:pPr>
            <w:r w:rsidRPr="0041476F">
              <w:t>4) электронное учебное пособие</w:t>
            </w:r>
          </w:p>
        </w:tc>
        <w:tc>
          <w:tcPr>
            <w:tcW w:w="1650" w:type="dxa"/>
            <w:vAlign w:val="center"/>
          </w:tcPr>
          <w:p w:rsidR="00774329" w:rsidRPr="0041476F" w:rsidRDefault="009F7BE2" w:rsidP="00A76F5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774329" w:rsidRPr="0041476F" w:rsidTr="007D6806">
        <w:tc>
          <w:tcPr>
            <w:tcW w:w="699" w:type="dxa"/>
            <w:vAlign w:val="center"/>
          </w:tcPr>
          <w:p w:rsidR="00774329" w:rsidRPr="0041476F" w:rsidRDefault="00A40218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17</w:t>
            </w:r>
          </w:p>
        </w:tc>
        <w:tc>
          <w:tcPr>
            <w:tcW w:w="12437" w:type="dxa"/>
          </w:tcPr>
          <w:p w:rsidR="00A40218" w:rsidRPr="0041476F" w:rsidRDefault="00A40218" w:rsidP="00A40218">
            <w:pPr>
              <w:jc w:val="both"/>
            </w:pPr>
            <w:r w:rsidRPr="0041476F">
              <w:t>Как называется программное средство, предназначенное для конструирования программных средств учебного назначения, подготовки или генерирования учебно-методических и организационных материалов, создания графических или музыкальных включений, сервисных «надстроек» программы?</w:t>
            </w:r>
          </w:p>
          <w:p w:rsidR="00A40218" w:rsidRPr="0041476F" w:rsidRDefault="00A40218" w:rsidP="00A40218">
            <w:pPr>
              <w:jc w:val="both"/>
            </w:pPr>
            <w:r w:rsidRPr="0041476F">
              <w:t>1) инструментальное программное средство;</w:t>
            </w:r>
          </w:p>
          <w:p w:rsidR="00A40218" w:rsidRPr="0041476F" w:rsidRDefault="00A40218" w:rsidP="00A40218">
            <w:pPr>
              <w:jc w:val="both"/>
            </w:pPr>
            <w:r w:rsidRPr="0041476F">
              <w:t>2) электронное методическое пособие;</w:t>
            </w:r>
          </w:p>
          <w:p w:rsidR="00A40218" w:rsidRPr="0041476F" w:rsidRDefault="00A40218" w:rsidP="00A40218">
            <w:pPr>
              <w:jc w:val="both"/>
            </w:pPr>
            <w:r w:rsidRPr="0041476F">
              <w:t>3) педагогическое программное средство;</w:t>
            </w:r>
          </w:p>
          <w:p w:rsidR="00774329" w:rsidRPr="0041476F" w:rsidRDefault="00A40218" w:rsidP="00A40218">
            <w:pPr>
              <w:jc w:val="both"/>
            </w:pPr>
            <w:r w:rsidRPr="0041476F">
              <w:t>4) электронное учебное пособие.</w:t>
            </w:r>
          </w:p>
        </w:tc>
        <w:tc>
          <w:tcPr>
            <w:tcW w:w="1650" w:type="dxa"/>
            <w:vAlign w:val="center"/>
          </w:tcPr>
          <w:p w:rsidR="00774329" w:rsidRPr="0041476F" w:rsidRDefault="009F7BE2" w:rsidP="00A76F5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A40218" w:rsidRPr="0041476F" w:rsidTr="007D6806">
        <w:tc>
          <w:tcPr>
            <w:tcW w:w="699" w:type="dxa"/>
            <w:vAlign w:val="center"/>
          </w:tcPr>
          <w:p w:rsidR="00A40218" w:rsidRPr="0041476F" w:rsidRDefault="00A40218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18.</w:t>
            </w:r>
          </w:p>
        </w:tc>
        <w:tc>
          <w:tcPr>
            <w:tcW w:w="12437" w:type="dxa"/>
          </w:tcPr>
          <w:p w:rsidR="00A40218" w:rsidRPr="0041476F" w:rsidRDefault="00A40218" w:rsidP="00A40218">
            <w:pPr>
              <w:jc w:val="both"/>
            </w:pPr>
            <w:r w:rsidRPr="0041476F">
              <w:t>Как называется комбинация различных форм представления учебного</w:t>
            </w:r>
          </w:p>
          <w:p w:rsidR="00A40218" w:rsidRPr="0041476F" w:rsidRDefault="00A40218" w:rsidP="00A40218">
            <w:pPr>
              <w:jc w:val="both"/>
            </w:pPr>
            <w:r w:rsidRPr="0041476F">
              <w:t>материала (текст, графика, анимация, аудио, видео)?</w:t>
            </w:r>
          </w:p>
          <w:p w:rsidR="00A40218" w:rsidRPr="0041476F" w:rsidRDefault="00A40218" w:rsidP="00A40218">
            <w:pPr>
              <w:jc w:val="both"/>
            </w:pPr>
            <w:r w:rsidRPr="0041476F">
              <w:t>1) анимация;</w:t>
            </w:r>
          </w:p>
          <w:p w:rsidR="00A40218" w:rsidRPr="0041476F" w:rsidRDefault="00A40218" w:rsidP="00A40218">
            <w:pPr>
              <w:jc w:val="both"/>
            </w:pPr>
            <w:r w:rsidRPr="0041476F">
              <w:t>2) гипермедиа;</w:t>
            </w:r>
          </w:p>
          <w:p w:rsidR="00A40218" w:rsidRPr="0041476F" w:rsidRDefault="00A40218" w:rsidP="00A40218">
            <w:pPr>
              <w:jc w:val="both"/>
            </w:pPr>
            <w:r w:rsidRPr="0041476F">
              <w:t>3) мультимедиа;</w:t>
            </w:r>
          </w:p>
          <w:p w:rsidR="00A40218" w:rsidRPr="0041476F" w:rsidRDefault="00A40218" w:rsidP="003B5667">
            <w:pPr>
              <w:jc w:val="both"/>
            </w:pPr>
            <w:r w:rsidRPr="0041476F">
              <w:t>4) графика.</w:t>
            </w:r>
          </w:p>
        </w:tc>
        <w:tc>
          <w:tcPr>
            <w:tcW w:w="1650" w:type="dxa"/>
            <w:vAlign w:val="center"/>
          </w:tcPr>
          <w:p w:rsidR="00A40218" w:rsidRPr="0041476F" w:rsidRDefault="009F7BE2" w:rsidP="00A76F5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A40218" w:rsidRPr="0041476F" w:rsidTr="007D6806">
        <w:tc>
          <w:tcPr>
            <w:tcW w:w="699" w:type="dxa"/>
            <w:vAlign w:val="center"/>
          </w:tcPr>
          <w:p w:rsidR="00A40218" w:rsidRPr="0041476F" w:rsidRDefault="00A40218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19</w:t>
            </w:r>
          </w:p>
        </w:tc>
        <w:tc>
          <w:tcPr>
            <w:tcW w:w="12437" w:type="dxa"/>
          </w:tcPr>
          <w:p w:rsidR="00A40218" w:rsidRPr="0041476F" w:rsidRDefault="00A40218" w:rsidP="00A40218">
            <w:pPr>
              <w:jc w:val="both"/>
            </w:pPr>
            <w:r w:rsidRPr="0041476F">
              <w:t>Учебная информация, которая на основе дидактических возможностей ИКТ обеспечивает определенную направленность, структуру и содержание учебно-познавательной деятельности обучающегося и гарантирует достижение дидактических целей – это …</w:t>
            </w:r>
          </w:p>
          <w:p w:rsidR="00A40218" w:rsidRPr="0041476F" w:rsidRDefault="00A40218" w:rsidP="00A40218">
            <w:pPr>
              <w:jc w:val="both"/>
            </w:pPr>
            <w:r w:rsidRPr="0041476F">
              <w:t>1) электронные учебные материалы;</w:t>
            </w:r>
          </w:p>
          <w:p w:rsidR="00A40218" w:rsidRPr="0041476F" w:rsidRDefault="00A40218" w:rsidP="00A40218">
            <w:pPr>
              <w:jc w:val="both"/>
            </w:pPr>
            <w:r w:rsidRPr="0041476F">
              <w:t>2) электронное методическое пособие;</w:t>
            </w:r>
          </w:p>
          <w:p w:rsidR="00A40218" w:rsidRPr="0041476F" w:rsidRDefault="00A40218" w:rsidP="00A40218">
            <w:pPr>
              <w:jc w:val="both"/>
            </w:pPr>
            <w:r w:rsidRPr="0041476F">
              <w:t>3) педагогическое программное средство;</w:t>
            </w:r>
          </w:p>
          <w:p w:rsidR="00A40218" w:rsidRPr="0041476F" w:rsidRDefault="00A40218" w:rsidP="00A40218">
            <w:pPr>
              <w:jc w:val="both"/>
            </w:pPr>
            <w:r w:rsidRPr="0041476F">
              <w:t>4) электронное учебное пособие</w:t>
            </w:r>
          </w:p>
        </w:tc>
        <w:tc>
          <w:tcPr>
            <w:tcW w:w="1650" w:type="dxa"/>
            <w:vAlign w:val="center"/>
          </w:tcPr>
          <w:p w:rsidR="00A40218" w:rsidRPr="0041476F" w:rsidRDefault="009F7BE2" w:rsidP="00A76F5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A40218" w:rsidRPr="0041476F" w:rsidTr="007D6806">
        <w:tc>
          <w:tcPr>
            <w:tcW w:w="699" w:type="dxa"/>
            <w:vAlign w:val="center"/>
          </w:tcPr>
          <w:p w:rsidR="00A40218" w:rsidRPr="0041476F" w:rsidRDefault="00A40218" w:rsidP="00420002">
            <w:pPr>
              <w:jc w:val="center"/>
              <w:rPr>
                <w:rFonts w:eastAsia="Times New Roman"/>
                <w:bCs/>
              </w:rPr>
            </w:pPr>
            <w:r w:rsidRPr="0041476F">
              <w:rPr>
                <w:rFonts w:eastAsia="Times New Roman"/>
                <w:bCs/>
              </w:rPr>
              <w:t>20.</w:t>
            </w:r>
          </w:p>
        </w:tc>
        <w:tc>
          <w:tcPr>
            <w:tcW w:w="12437" w:type="dxa"/>
          </w:tcPr>
          <w:p w:rsidR="00A40218" w:rsidRPr="0041476F" w:rsidRDefault="00A40218" w:rsidP="00A40218">
            <w:pPr>
              <w:jc w:val="both"/>
            </w:pPr>
            <w:r w:rsidRPr="0041476F">
              <w:t xml:space="preserve">Какой вариант ввода формулы в ячейку таблицы в MS </w:t>
            </w:r>
            <w:proofErr w:type="spellStart"/>
            <w:r w:rsidRPr="0041476F">
              <w:t>Excel</w:t>
            </w:r>
            <w:proofErr w:type="spellEnd"/>
            <w:r w:rsidRPr="0041476F">
              <w:t xml:space="preserve"> является правильным?</w:t>
            </w:r>
          </w:p>
          <w:p w:rsidR="00A40218" w:rsidRPr="0041476F" w:rsidRDefault="00A40218" w:rsidP="00A40218">
            <w:pPr>
              <w:jc w:val="both"/>
              <w:rPr>
                <w:lang w:val="en-US"/>
              </w:rPr>
            </w:pPr>
            <w:r w:rsidRPr="0041476F">
              <w:rPr>
                <w:lang w:val="en-US"/>
              </w:rPr>
              <w:t>1) =A3B8+12;</w:t>
            </w:r>
          </w:p>
          <w:p w:rsidR="00A40218" w:rsidRPr="0041476F" w:rsidRDefault="00A40218" w:rsidP="00A40218">
            <w:pPr>
              <w:jc w:val="both"/>
              <w:rPr>
                <w:lang w:val="en-US"/>
              </w:rPr>
            </w:pPr>
            <w:r w:rsidRPr="0041476F">
              <w:rPr>
                <w:lang w:val="en-US"/>
              </w:rPr>
              <w:t xml:space="preserve">2) </w:t>
            </w:r>
            <w:r w:rsidRPr="0041476F">
              <w:t>А</w:t>
            </w:r>
            <w:r w:rsidRPr="0041476F">
              <w:rPr>
                <w:lang w:val="en-US"/>
              </w:rPr>
              <w:t>1=A3*B8+12;</w:t>
            </w:r>
          </w:p>
          <w:p w:rsidR="00A40218" w:rsidRPr="0041476F" w:rsidRDefault="00A40218" w:rsidP="00A40218">
            <w:pPr>
              <w:jc w:val="both"/>
              <w:rPr>
                <w:lang w:val="en-US"/>
              </w:rPr>
            </w:pPr>
            <w:r w:rsidRPr="0041476F">
              <w:t>3</w:t>
            </w:r>
            <w:r w:rsidRPr="0041476F">
              <w:rPr>
                <w:lang w:val="en-US"/>
              </w:rPr>
              <w:t>) =A3*B8+12;</w:t>
            </w:r>
          </w:p>
          <w:p w:rsidR="00A40218" w:rsidRPr="0041476F" w:rsidRDefault="00A40218" w:rsidP="00A40218">
            <w:pPr>
              <w:jc w:val="both"/>
              <w:rPr>
                <w:lang w:val="en-US"/>
              </w:rPr>
            </w:pPr>
            <w:r w:rsidRPr="0041476F">
              <w:t>4</w:t>
            </w:r>
            <w:r w:rsidRPr="0041476F">
              <w:rPr>
                <w:lang w:val="en-US"/>
              </w:rPr>
              <w:t>) A3*B8+12.</w:t>
            </w:r>
          </w:p>
        </w:tc>
        <w:tc>
          <w:tcPr>
            <w:tcW w:w="1650" w:type="dxa"/>
            <w:vAlign w:val="center"/>
          </w:tcPr>
          <w:p w:rsidR="00A40218" w:rsidRPr="009F7BE2" w:rsidRDefault="009F7BE2" w:rsidP="00A76F5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</w:tbl>
    <w:p w:rsidR="001A504F" w:rsidRPr="00A40218" w:rsidRDefault="001A504F" w:rsidP="001A504F">
      <w:pPr>
        <w:jc w:val="center"/>
        <w:rPr>
          <w:rFonts w:eastAsia="Times New Roman"/>
          <w:b/>
          <w:bCs/>
          <w:lang w:val="en-US"/>
        </w:rPr>
      </w:pPr>
    </w:p>
    <w:sectPr w:rsidR="001A504F" w:rsidRPr="00A40218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E00" w:rsidRDefault="002F5E00">
      <w:r>
        <w:separator/>
      </w:r>
    </w:p>
  </w:endnote>
  <w:endnote w:type="continuationSeparator" w:id="0">
    <w:p w:rsidR="002F5E00" w:rsidRDefault="002F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E00" w:rsidRDefault="002F5E00">
      <w:r>
        <w:separator/>
      </w:r>
    </w:p>
  </w:footnote>
  <w:footnote w:type="continuationSeparator" w:id="0">
    <w:p w:rsidR="002F5E00" w:rsidRDefault="002F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D233F2"/>
    <w:multiLevelType w:val="hybridMultilevel"/>
    <w:tmpl w:val="30EC5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121076"/>
    <w:rsid w:val="00183D5A"/>
    <w:rsid w:val="001A504F"/>
    <w:rsid w:val="002425F6"/>
    <w:rsid w:val="00256DC8"/>
    <w:rsid w:val="002E2A7B"/>
    <w:rsid w:val="002F21A6"/>
    <w:rsid w:val="002F5E00"/>
    <w:rsid w:val="00357697"/>
    <w:rsid w:val="0041476F"/>
    <w:rsid w:val="00420002"/>
    <w:rsid w:val="005027AF"/>
    <w:rsid w:val="005761F2"/>
    <w:rsid w:val="005B2B49"/>
    <w:rsid w:val="005F58CC"/>
    <w:rsid w:val="00603834"/>
    <w:rsid w:val="006355ED"/>
    <w:rsid w:val="006402C2"/>
    <w:rsid w:val="007631E0"/>
    <w:rsid w:val="00774329"/>
    <w:rsid w:val="007C02EB"/>
    <w:rsid w:val="007D6806"/>
    <w:rsid w:val="00842F25"/>
    <w:rsid w:val="00896F04"/>
    <w:rsid w:val="008B1DB9"/>
    <w:rsid w:val="008C3695"/>
    <w:rsid w:val="008D7F5C"/>
    <w:rsid w:val="00932507"/>
    <w:rsid w:val="00974AD3"/>
    <w:rsid w:val="009F6DEA"/>
    <w:rsid w:val="009F7BE2"/>
    <w:rsid w:val="00A40218"/>
    <w:rsid w:val="00A605B0"/>
    <w:rsid w:val="00A71CC5"/>
    <w:rsid w:val="00A76F5B"/>
    <w:rsid w:val="00AB05D4"/>
    <w:rsid w:val="00AE7636"/>
    <w:rsid w:val="00B109C8"/>
    <w:rsid w:val="00B30713"/>
    <w:rsid w:val="00B44C33"/>
    <w:rsid w:val="00BB0D41"/>
    <w:rsid w:val="00BC4DD0"/>
    <w:rsid w:val="00C46D62"/>
    <w:rsid w:val="00CD09C0"/>
    <w:rsid w:val="00CF0C05"/>
    <w:rsid w:val="00D377CC"/>
    <w:rsid w:val="00D50B43"/>
    <w:rsid w:val="00D6473F"/>
    <w:rsid w:val="00E264B7"/>
    <w:rsid w:val="00E45A51"/>
    <w:rsid w:val="00E63801"/>
    <w:rsid w:val="00EA0323"/>
    <w:rsid w:val="00EE0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FD7CA4"/>
  <w15:docId w15:val="{7796ED82-FC1D-4F08-AA9E-C52C7EFD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F7AD2-A430-47E2-A9BE-9461BFCE6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8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Пользователь Windows</cp:lastModifiedBy>
  <cp:revision>28</cp:revision>
  <dcterms:created xsi:type="dcterms:W3CDTF">2024-11-21T07:14:00Z</dcterms:created>
  <dcterms:modified xsi:type="dcterms:W3CDTF">2026-03-30T15:20:00Z</dcterms:modified>
</cp:coreProperties>
</file>